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618B00B9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0168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6DC23D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057C2E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695F1E4C" w14:textId="76179C7C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42CA4">
        <w:rPr>
          <w:rFonts w:ascii="Liberation Serif" w:hAnsi="Liberation Serif" w:cs="Liberation Serif"/>
          <w:b/>
          <w:sz w:val="28"/>
          <w:szCs w:val="28"/>
        </w:rPr>
        <w:t>1</w:t>
      </w:r>
      <w:r w:rsidR="004638D9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4638D9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4638D9">
        <w:rPr>
          <w:rFonts w:ascii="Liberation Serif" w:hAnsi="Liberation Serif" w:cs="Liberation Serif"/>
          <w:b/>
          <w:sz w:val="28"/>
          <w:szCs w:val="28"/>
        </w:rPr>
        <w:t>5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890498">
        <w:rPr>
          <w:rFonts w:ascii="Liberation Serif" w:hAnsi="Liberation Serif" w:cs="Liberation Serif"/>
          <w:b/>
          <w:sz w:val="28"/>
          <w:szCs w:val="28"/>
        </w:rPr>
        <w:t>0</w:t>
      </w:r>
      <w:r w:rsidR="006A67F1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DBE6B8B" w14:textId="6984A957" w:rsidR="004638D9" w:rsidRPr="00A53914" w:rsidRDefault="004638D9" w:rsidP="004638D9">
      <w:pPr>
        <w:pStyle w:val="a4"/>
        <w:spacing w:line="270" w:lineRule="atLeast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.</w:t>
      </w:r>
      <w:r w:rsidRPr="00A53914">
        <w:rPr>
          <w:rFonts w:ascii="Liberation Serif" w:hAnsi="Liberation Serif"/>
          <w:sz w:val="28"/>
          <w:szCs w:val="28"/>
        </w:rPr>
        <w:t xml:space="preserve">Об исполнении бюджета муниципального образования </w:t>
      </w:r>
      <w:r>
        <w:rPr>
          <w:rFonts w:ascii="Liberation Serif" w:hAnsi="Liberation Serif"/>
          <w:sz w:val="28"/>
          <w:szCs w:val="28"/>
        </w:rPr>
        <w:t>«Каменский городской округ» за 2024 год.</w:t>
      </w:r>
    </w:p>
    <w:p w14:paraId="6D30A037" w14:textId="77777777" w:rsidR="004638D9" w:rsidRPr="00611279" w:rsidRDefault="004638D9" w:rsidP="004638D9">
      <w:pPr>
        <w:pStyle w:val="a4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11279">
        <w:rPr>
          <w:rFonts w:ascii="Liberation Serif" w:hAnsi="Liberation Serif" w:cs="Liberation Serif"/>
          <w:sz w:val="28"/>
          <w:szCs w:val="28"/>
        </w:rPr>
        <w:t xml:space="preserve">Докладчик: Лежнева Наталья Леонидовна – начальник </w:t>
      </w:r>
      <w:r w:rsidRPr="004638D9">
        <w:rPr>
          <w:rStyle w:val="a9"/>
          <w:rFonts w:ascii="Liberation Serif" w:hAnsi="Liberation Serif" w:cs="Liberation Serif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Финансового управления </w:t>
      </w:r>
      <w:r w:rsidRPr="00611279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округа;</w:t>
      </w:r>
    </w:p>
    <w:p w14:paraId="7D7F4D52" w14:textId="77777777" w:rsidR="004638D9" w:rsidRPr="00611279" w:rsidRDefault="004638D9" w:rsidP="004638D9">
      <w:pPr>
        <w:jc w:val="both"/>
        <w:rPr>
          <w:rFonts w:ascii="Liberation Serif" w:hAnsi="Liberation Serif" w:cs="Liberation Serif"/>
          <w:sz w:val="28"/>
          <w:szCs w:val="28"/>
        </w:rPr>
      </w:pPr>
      <w:r w:rsidRPr="00611279">
        <w:rPr>
          <w:rFonts w:ascii="Liberation Serif" w:hAnsi="Liberation Serif" w:cs="Liberation Serif"/>
          <w:sz w:val="28"/>
          <w:szCs w:val="28"/>
        </w:rPr>
        <w:t xml:space="preserve">Докладчик: </w:t>
      </w:r>
      <w:proofErr w:type="spellStart"/>
      <w:r w:rsidRPr="00611279"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 w:rsidRPr="00611279"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органа;</w:t>
      </w:r>
    </w:p>
    <w:p w14:paraId="2B91E132" w14:textId="77777777" w:rsidR="004638D9" w:rsidRDefault="004638D9" w:rsidP="004638D9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1679008D" w14:textId="6027B0B9" w:rsidR="004638D9" w:rsidRPr="00A53914" w:rsidRDefault="004638D9" w:rsidP="004638D9">
      <w:pPr>
        <w:pStyle w:val="a4"/>
        <w:spacing w:line="270" w:lineRule="atLeast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C97763">
        <w:rPr>
          <w:rFonts w:ascii="Liberation Serif" w:hAnsi="Liberation Serif"/>
          <w:sz w:val="28"/>
          <w:szCs w:val="28"/>
        </w:rPr>
        <w:t xml:space="preserve"> </w:t>
      </w:r>
      <w:r w:rsidRPr="00A53914">
        <w:rPr>
          <w:rFonts w:ascii="Liberation Serif" w:hAnsi="Liberation Serif"/>
          <w:sz w:val="28"/>
          <w:szCs w:val="28"/>
        </w:rPr>
        <w:t xml:space="preserve">Об исполнении бюджета муниципального образования </w:t>
      </w:r>
      <w:r>
        <w:rPr>
          <w:rFonts w:ascii="Liberation Serif" w:hAnsi="Liberation Serif"/>
          <w:sz w:val="28"/>
          <w:szCs w:val="28"/>
        </w:rPr>
        <w:t>«Каменский муниципальный округ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за 1 квартал 2025 года.</w:t>
      </w:r>
    </w:p>
    <w:p w14:paraId="3B16DC57" w14:textId="77777777" w:rsidR="004638D9" w:rsidRPr="00611279" w:rsidRDefault="004638D9" w:rsidP="004638D9">
      <w:pPr>
        <w:pStyle w:val="a4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11279">
        <w:rPr>
          <w:rFonts w:ascii="Liberation Serif" w:hAnsi="Liberation Serif" w:cs="Liberation Serif"/>
          <w:sz w:val="28"/>
          <w:szCs w:val="28"/>
        </w:rPr>
        <w:t xml:space="preserve">Докладчик: Лежнева Наталья Леонидовна – начальник </w:t>
      </w:r>
      <w:r w:rsidRPr="004638D9">
        <w:rPr>
          <w:rStyle w:val="a9"/>
          <w:rFonts w:ascii="Liberation Serif" w:hAnsi="Liberation Serif" w:cs="Liberation Serif"/>
          <w:b w:val="0"/>
          <w:sz w:val="28"/>
          <w:szCs w:val="28"/>
          <w:bdr w:val="none" w:sz="0" w:space="0" w:color="auto" w:frame="1"/>
          <w:shd w:val="clear" w:color="auto" w:fill="FFFFFF"/>
        </w:rPr>
        <w:t>Финансового управления</w:t>
      </w:r>
      <w:r w:rsidRPr="00611279">
        <w:rPr>
          <w:rStyle w:val="a9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11279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округа;</w:t>
      </w:r>
    </w:p>
    <w:p w14:paraId="770FDB81" w14:textId="77777777" w:rsidR="004638D9" w:rsidRPr="00611279" w:rsidRDefault="004638D9" w:rsidP="004638D9">
      <w:pPr>
        <w:jc w:val="both"/>
        <w:rPr>
          <w:rFonts w:ascii="Liberation Serif" w:hAnsi="Liberation Serif" w:cs="Liberation Serif"/>
          <w:sz w:val="28"/>
          <w:szCs w:val="28"/>
        </w:rPr>
      </w:pPr>
      <w:r w:rsidRPr="00611279">
        <w:rPr>
          <w:rFonts w:ascii="Liberation Serif" w:hAnsi="Liberation Serif" w:cs="Liberation Serif"/>
          <w:sz w:val="28"/>
          <w:szCs w:val="28"/>
        </w:rPr>
        <w:t xml:space="preserve">Докладчик: </w:t>
      </w:r>
      <w:proofErr w:type="spellStart"/>
      <w:r w:rsidRPr="00611279"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 w:rsidRPr="00611279"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органа;</w:t>
      </w:r>
      <w:bookmarkStart w:id="0" w:name="_GoBack"/>
      <w:bookmarkEnd w:id="0"/>
    </w:p>
    <w:sectPr w:rsidR="004638D9" w:rsidRPr="00611279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3AAB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1DE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2DFC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38D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2F46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1714D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6120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0657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66C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0498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05AE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328C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2A39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221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8E2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3CC6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0F4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650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qFormat/>
    <w:rsid w:val="00472F46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character" w:styleId="ac">
    <w:name w:val="Hyperlink"/>
    <w:basedOn w:val="a0"/>
    <w:uiPriority w:val="99"/>
    <w:semiHidden/>
    <w:unhideWhenUsed/>
    <w:rsid w:val="00472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3</cp:revision>
  <cp:lastPrinted>2025-01-14T03:58:00Z</cp:lastPrinted>
  <dcterms:created xsi:type="dcterms:W3CDTF">2025-05-13T04:32:00Z</dcterms:created>
  <dcterms:modified xsi:type="dcterms:W3CDTF">2025-05-13T04:33:00Z</dcterms:modified>
</cp:coreProperties>
</file>